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41D" w:rsidRDefault="000E31EA">
      <w:pPr>
        <w:pStyle w:val="Standard"/>
      </w:pPr>
      <w:bookmarkStart w:id="0" w:name="_GoBack"/>
      <w:bookmarkEnd w:id="0"/>
      <w:r>
        <w:t xml:space="preserve">                                </w:t>
      </w:r>
    </w:p>
    <w:p w:rsidR="0077041D" w:rsidRDefault="000E31EA">
      <w:pPr>
        <w:pStyle w:val="Standard"/>
        <w:rPr>
          <w:rFonts w:ascii="Arial" w:hAnsi="Arial"/>
          <w:sz w:val="20"/>
          <w:szCs w:val="20"/>
        </w:rPr>
      </w:pPr>
      <w:r>
        <w:rPr>
          <w:rFonts w:ascii="Arial" w:hAnsi="Arial"/>
          <w:sz w:val="20"/>
          <w:szCs w:val="20"/>
        </w:rPr>
        <w:t xml:space="preserve">                          Dopolnitev napisa na spomeniku na Medvedjeku.</w:t>
      </w:r>
    </w:p>
    <w:p w:rsidR="0077041D" w:rsidRDefault="0077041D">
      <w:pPr>
        <w:pStyle w:val="Standard"/>
        <w:rPr>
          <w:rFonts w:ascii="Arial" w:hAnsi="Arial"/>
          <w:sz w:val="20"/>
          <w:szCs w:val="20"/>
        </w:rPr>
      </w:pPr>
    </w:p>
    <w:p w:rsidR="0077041D" w:rsidRDefault="000E31EA">
      <w:pPr>
        <w:pStyle w:val="Standard"/>
        <w:rPr>
          <w:rFonts w:ascii="Arial" w:hAnsi="Arial"/>
          <w:sz w:val="20"/>
          <w:szCs w:val="20"/>
        </w:rPr>
      </w:pPr>
      <w:r>
        <w:rPr>
          <w:rFonts w:ascii="Arial" w:hAnsi="Arial"/>
          <w:sz w:val="20"/>
          <w:szCs w:val="20"/>
        </w:rPr>
        <w:t xml:space="preserve">                                              JAVNO VPRAŠANJE</w:t>
      </w:r>
    </w:p>
    <w:p w:rsidR="0077041D" w:rsidRDefault="000E31EA">
      <w:pPr>
        <w:pStyle w:val="Standard"/>
        <w:rPr>
          <w:rFonts w:ascii="Arial" w:hAnsi="Arial"/>
          <w:sz w:val="20"/>
          <w:szCs w:val="20"/>
        </w:rPr>
      </w:pPr>
      <w:r>
        <w:rPr>
          <w:rFonts w:ascii="Arial" w:hAnsi="Arial"/>
          <w:sz w:val="20"/>
          <w:szCs w:val="20"/>
        </w:rPr>
        <w:t xml:space="preserve">                              PREDSEDNIKU UPRAVNEGA ODBORA</w:t>
      </w:r>
    </w:p>
    <w:p w:rsidR="0077041D" w:rsidRDefault="000E31EA">
      <w:pPr>
        <w:pStyle w:val="Standard"/>
        <w:rPr>
          <w:rFonts w:ascii="Arial" w:hAnsi="Arial"/>
          <w:sz w:val="20"/>
          <w:szCs w:val="20"/>
        </w:rPr>
      </w:pPr>
      <w:r>
        <w:rPr>
          <w:rFonts w:ascii="Arial" w:hAnsi="Arial"/>
          <w:sz w:val="20"/>
          <w:szCs w:val="20"/>
        </w:rPr>
        <w:t xml:space="preserve">                                  VOJAŠKIH VOJNIH VETERANOV</w:t>
      </w:r>
    </w:p>
    <w:p w:rsidR="0077041D" w:rsidRDefault="000E31EA">
      <w:pPr>
        <w:pStyle w:val="Standard"/>
        <w:rPr>
          <w:rFonts w:ascii="Arial" w:hAnsi="Arial"/>
          <w:sz w:val="20"/>
          <w:szCs w:val="20"/>
        </w:rPr>
      </w:pPr>
      <w:r>
        <w:rPr>
          <w:rFonts w:ascii="Arial" w:hAnsi="Arial"/>
          <w:sz w:val="20"/>
          <w:szCs w:val="20"/>
        </w:rPr>
        <w:t xml:space="preserve">                                   TREBNJE MATJAŽU MALENŠKU</w:t>
      </w:r>
    </w:p>
    <w:p w:rsidR="0077041D" w:rsidRDefault="0077041D">
      <w:pPr>
        <w:pStyle w:val="Standard"/>
        <w:rPr>
          <w:rFonts w:ascii="Arial" w:hAnsi="Arial"/>
          <w:sz w:val="20"/>
          <w:szCs w:val="20"/>
        </w:rPr>
      </w:pPr>
    </w:p>
    <w:p w:rsidR="0077041D" w:rsidRDefault="000E31EA">
      <w:pPr>
        <w:pStyle w:val="Standard"/>
        <w:rPr>
          <w:rFonts w:ascii="Arial" w:hAnsi="Arial"/>
          <w:sz w:val="20"/>
          <w:szCs w:val="20"/>
        </w:rPr>
      </w:pPr>
      <w:r>
        <w:rPr>
          <w:rFonts w:ascii="Arial" w:hAnsi="Arial"/>
          <w:sz w:val="20"/>
          <w:szCs w:val="20"/>
        </w:rPr>
        <w:t xml:space="preserve">Kot članu Policijskega veteranskega društva SEVER Dolenjska in Bela Krajina </w:t>
      </w:r>
      <w:r>
        <w:rPr>
          <w:rFonts w:ascii="Arial" w:hAnsi="Arial"/>
          <w:sz w:val="20"/>
          <w:szCs w:val="20"/>
        </w:rPr>
        <w:t>ter  poznavalcu dogodkov osamosvojitvene vojne na Dolenjskem, sta mi predsednika upravnega odbora g. Marjan Dragan in predsednik pododbora Trebnje g. Dušan Hajdinjak večkrat zaupala častno dolžnost pri spominskem obeležju na Medvedjeku sprejeti skupine čla</w:t>
      </w:r>
      <w:r>
        <w:rPr>
          <w:rFonts w:ascii="Arial" w:hAnsi="Arial"/>
          <w:sz w:val="20"/>
          <w:szCs w:val="20"/>
        </w:rPr>
        <w:t>nov policijskih veteranskih društev iz raznih krajev Slovenije, ki so se odločli obiskati naše kraje, spoznati njih lepote in dejavnost milice v času agresije.</w:t>
      </w:r>
    </w:p>
    <w:p w:rsidR="0077041D" w:rsidRDefault="000E31EA">
      <w:pPr>
        <w:pStyle w:val="Standard"/>
        <w:rPr>
          <w:rFonts w:ascii="Arial" w:hAnsi="Arial"/>
          <w:sz w:val="20"/>
          <w:szCs w:val="20"/>
        </w:rPr>
      </w:pPr>
      <w:r>
        <w:rPr>
          <w:rFonts w:ascii="Arial" w:hAnsi="Arial"/>
          <w:sz w:val="20"/>
          <w:szCs w:val="20"/>
        </w:rPr>
        <w:t>Med opisovanjem dogodkov se omejim na izredno pomembno vloge pripadnikov vojnih enot prometne po</w:t>
      </w:r>
      <w:r>
        <w:rPr>
          <w:rFonts w:ascii="Arial" w:hAnsi="Arial"/>
          <w:sz w:val="20"/>
          <w:szCs w:val="20"/>
        </w:rPr>
        <w:t>staje milice Novo mesto, postaje milice Trebnje in postaje prometne milice Ljubljana  na relaciji od Metlike preko Medvedjeka do Biča, si obiskovalci ogledujejo obeležje, napise sodelujočih enot To in žrtev napada JA. Na koncu moje predstavitve se vedno po</w:t>
      </w:r>
      <w:r>
        <w:rPr>
          <w:rFonts w:ascii="Arial" w:hAnsi="Arial"/>
          <w:sz w:val="20"/>
          <w:szCs w:val="20"/>
        </w:rPr>
        <w:t>navljajo ista vprašanja. Zakaj milica  ni navedena kot so enote To in civilne službe? Edino kar jim lahko odgovorim, je to, da so bili na napako opozorjeni ob odkritju, da jih na vsakoletnih skupščinah pododbora Trebnje opominjaamo ter da se oba sedanja pr</w:t>
      </w:r>
      <w:r>
        <w:rPr>
          <w:rFonts w:ascii="Arial" w:hAnsi="Arial"/>
          <w:sz w:val="20"/>
          <w:szCs w:val="20"/>
        </w:rPr>
        <w:t>edsednika močno prizadevata, realizacije pa ni. Na predzadnji seji skupščine, sem napovedal, da bom predlagal bojkot policijskih veteranov na slavnostnih prireditvah, če se zadeva ne uredi tako, kot je bilo že večkrat obljubljeno.</w:t>
      </w:r>
    </w:p>
    <w:p w:rsidR="0077041D" w:rsidRDefault="000E31EA">
      <w:pPr>
        <w:pStyle w:val="Standard"/>
        <w:rPr>
          <w:rFonts w:ascii="Arial" w:hAnsi="Arial"/>
          <w:sz w:val="20"/>
          <w:szCs w:val="20"/>
        </w:rPr>
      </w:pPr>
      <w:r>
        <w:rPr>
          <w:rFonts w:ascii="Arial" w:hAnsi="Arial"/>
          <w:sz w:val="20"/>
          <w:szCs w:val="20"/>
        </w:rPr>
        <w:t xml:space="preserve">   </w:t>
      </w:r>
    </w:p>
    <w:p w:rsidR="0077041D" w:rsidRDefault="000E31EA">
      <w:pPr>
        <w:pStyle w:val="Standard"/>
        <w:rPr>
          <w:rFonts w:ascii="Arial" w:hAnsi="Arial"/>
          <w:sz w:val="20"/>
          <w:szCs w:val="20"/>
        </w:rPr>
      </w:pPr>
      <w:r>
        <w:rPr>
          <w:rFonts w:ascii="Arial" w:hAnsi="Arial"/>
          <w:sz w:val="20"/>
          <w:szCs w:val="20"/>
        </w:rPr>
        <w:t xml:space="preserve">Ker bomo v letu 2021 </w:t>
      </w:r>
      <w:r>
        <w:rPr>
          <w:rFonts w:ascii="Arial" w:hAnsi="Arial"/>
          <w:sz w:val="20"/>
          <w:szCs w:val="20"/>
        </w:rPr>
        <w:t>proslavljali 30 letnico osamosvojitve, pričakujem, da bo takšnih obiskov še  več, Vam gospod Malenšek kot predsedniku društva, ki deluje v javnem interesu, postavljam javno vprašanje in zahtevam javni odgovor kdaj boste odpravili ta sramotni javni prezir e</w:t>
      </w:r>
      <w:r>
        <w:rPr>
          <w:rFonts w:ascii="Arial" w:hAnsi="Arial"/>
          <w:sz w:val="20"/>
          <w:szCs w:val="20"/>
        </w:rPr>
        <w:t xml:space="preserve">not milice, ki bi jim po zaslugah pripadalo visoko mesto med naštetimi, predvsem pa pred tisto, ki mednje ne sodi, ali pa povedali vzrok zakaj mednje ne sodijo. Vaše pojasnilo bo odgovor vsem policijskim vojnim veteranom.         </w:t>
      </w:r>
    </w:p>
    <w:p w:rsidR="0077041D" w:rsidRDefault="000E31EA">
      <w:pPr>
        <w:pStyle w:val="Standard"/>
        <w:rPr>
          <w:rFonts w:ascii="Arial" w:hAnsi="Arial"/>
          <w:sz w:val="20"/>
          <w:szCs w:val="20"/>
        </w:rPr>
      </w:pPr>
      <w:r>
        <w:rPr>
          <w:rFonts w:ascii="Arial" w:hAnsi="Arial"/>
          <w:sz w:val="20"/>
          <w:szCs w:val="20"/>
        </w:rPr>
        <w:t xml:space="preserve">   </w:t>
      </w:r>
    </w:p>
    <w:p w:rsidR="0077041D" w:rsidRDefault="000E31EA">
      <w:pPr>
        <w:pStyle w:val="Standard"/>
        <w:rPr>
          <w:rFonts w:ascii="Arial" w:hAnsi="Arial"/>
          <w:sz w:val="20"/>
          <w:szCs w:val="20"/>
        </w:rPr>
      </w:pPr>
      <w:r>
        <w:rPr>
          <w:rFonts w:ascii="Arial" w:hAnsi="Arial"/>
          <w:sz w:val="20"/>
          <w:szCs w:val="20"/>
        </w:rPr>
        <w:t xml:space="preserve">                     </w:t>
      </w:r>
      <w:r>
        <w:rPr>
          <w:rFonts w:ascii="Arial" w:hAnsi="Arial"/>
          <w:sz w:val="20"/>
          <w:szCs w:val="20"/>
        </w:rPr>
        <w:t xml:space="preserve">                                                                                                Anton Gole,</w:t>
      </w:r>
    </w:p>
    <w:p w:rsidR="0077041D" w:rsidRDefault="000E31EA">
      <w:pPr>
        <w:pStyle w:val="Standard"/>
        <w:rPr>
          <w:rFonts w:ascii="Arial" w:hAnsi="Arial"/>
          <w:sz w:val="20"/>
          <w:szCs w:val="20"/>
        </w:rPr>
      </w:pPr>
      <w:r>
        <w:rPr>
          <w:rFonts w:ascii="Arial" w:hAnsi="Arial"/>
          <w:sz w:val="20"/>
          <w:szCs w:val="20"/>
        </w:rPr>
        <w:t xml:space="preserve">                                                                                                            član PVD SEVER DBK</w:t>
      </w:r>
    </w:p>
    <w:p w:rsidR="0077041D" w:rsidRDefault="000E31EA">
      <w:pPr>
        <w:pStyle w:val="Standard"/>
        <w:rPr>
          <w:rFonts w:ascii="Arial" w:hAnsi="Arial"/>
          <w:sz w:val="20"/>
          <w:szCs w:val="20"/>
        </w:rPr>
      </w:pPr>
      <w:r>
        <w:rPr>
          <w:rFonts w:ascii="Arial" w:hAnsi="Arial"/>
          <w:sz w:val="20"/>
          <w:szCs w:val="20"/>
        </w:rPr>
        <w:t xml:space="preserve">                     </w:t>
      </w:r>
      <w:r>
        <w:rPr>
          <w:rFonts w:ascii="Arial" w:hAnsi="Arial"/>
          <w:sz w:val="20"/>
          <w:szCs w:val="20"/>
        </w:rPr>
        <w:t xml:space="preserve">                                                                                         </w:t>
      </w:r>
    </w:p>
    <w:p w:rsidR="0077041D" w:rsidRDefault="0077041D">
      <w:pPr>
        <w:pStyle w:val="Standard"/>
        <w:rPr>
          <w:rFonts w:ascii="Arial" w:hAnsi="Arial"/>
          <w:sz w:val="20"/>
          <w:szCs w:val="20"/>
        </w:rPr>
      </w:pPr>
    </w:p>
    <w:p w:rsidR="0077041D" w:rsidRDefault="000E31EA">
      <w:pPr>
        <w:pStyle w:val="Standard"/>
        <w:rPr>
          <w:rFonts w:ascii="Arial" w:hAnsi="Arial"/>
          <w:sz w:val="20"/>
          <w:szCs w:val="20"/>
        </w:rPr>
      </w:pPr>
      <w:r>
        <w:rPr>
          <w:rFonts w:ascii="Arial" w:hAnsi="Arial"/>
          <w:sz w:val="20"/>
          <w:szCs w:val="20"/>
        </w:rPr>
        <w:t xml:space="preserve">  </w:t>
      </w:r>
    </w:p>
    <w:p w:rsidR="0077041D" w:rsidRDefault="0077041D">
      <w:pPr>
        <w:pStyle w:val="Standard"/>
        <w:rPr>
          <w:rFonts w:ascii="Arial" w:hAnsi="Arial"/>
          <w:sz w:val="20"/>
          <w:szCs w:val="20"/>
        </w:rPr>
      </w:pPr>
    </w:p>
    <w:p w:rsidR="0077041D" w:rsidRDefault="0077041D">
      <w:pPr>
        <w:pStyle w:val="Standard"/>
        <w:rPr>
          <w:rFonts w:ascii="Arial" w:hAnsi="Arial"/>
          <w:sz w:val="20"/>
          <w:szCs w:val="20"/>
        </w:rPr>
      </w:pPr>
    </w:p>
    <w:p w:rsidR="0077041D" w:rsidRDefault="0077041D">
      <w:pPr>
        <w:pStyle w:val="Standard"/>
        <w:rPr>
          <w:rFonts w:ascii="Arial" w:hAnsi="Arial"/>
          <w:sz w:val="20"/>
          <w:szCs w:val="20"/>
        </w:rPr>
      </w:pPr>
    </w:p>
    <w:sectPr w:rsidR="0077041D">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1EA" w:rsidRDefault="000E31EA">
      <w:r>
        <w:separator/>
      </w:r>
    </w:p>
  </w:endnote>
  <w:endnote w:type="continuationSeparator" w:id="0">
    <w:p w:rsidR="000E31EA" w:rsidRDefault="000E3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1EA" w:rsidRDefault="000E31EA">
      <w:r>
        <w:rPr>
          <w:color w:val="000000"/>
        </w:rPr>
        <w:separator/>
      </w:r>
    </w:p>
  </w:footnote>
  <w:footnote w:type="continuationSeparator" w:id="0">
    <w:p w:rsidR="000E31EA" w:rsidRDefault="000E31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77041D"/>
    <w:rsid w:val="000E31EA"/>
    <w:rsid w:val="0077041D"/>
    <w:rsid w:val="00A32CD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sl-SI"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pPr>
      <w:suppressAutoHyphens/>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Seznam">
    <w:name w:val="List"/>
    <w:basedOn w:val="Textbody"/>
  </w:style>
  <w:style w:type="paragraph" w:styleId="Napis">
    <w:name w:val="caption"/>
    <w:basedOn w:val="Standard"/>
    <w:pPr>
      <w:suppressLineNumbers/>
      <w:spacing w:before="120" w:after="120"/>
    </w:pPr>
    <w:rPr>
      <w:i/>
      <w:iCs/>
    </w:rPr>
  </w:style>
  <w:style w:type="paragraph" w:customStyle="1" w:styleId="Index">
    <w:name w:val="Index"/>
    <w:basedOn w:val="Standard"/>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sl-SI"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pPr>
      <w:suppressAutoHyphens/>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Seznam">
    <w:name w:val="List"/>
    <w:basedOn w:val="Textbody"/>
  </w:style>
  <w:style w:type="paragraph" w:styleId="Napis">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383</Words>
  <Characters>2186</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tone gole</dc:creator>
  <cp:lastModifiedBy>Drago</cp:lastModifiedBy>
  <cp:revision>2</cp:revision>
  <dcterms:created xsi:type="dcterms:W3CDTF">2021-06-18T11:21:00Z</dcterms:created>
  <dcterms:modified xsi:type="dcterms:W3CDTF">2021-06-18T11:21:00Z</dcterms:modified>
</cp:coreProperties>
</file>